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horzAnchor="margin" w:tblpXSpec="center" w:tblpY="495"/>
        <w:bidiVisual/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07"/>
        <w:gridCol w:w="660"/>
        <w:gridCol w:w="1337"/>
        <w:gridCol w:w="898"/>
        <w:gridCol w:w="895"/>
        <w:gridCol w:w="1270"/>
        <w:gridCol w:w="956"/>
        <w:gridCol w:w="1102"/>
        <w:gridCol w:w="1130"/>
      </w:tblGrid>
      <w:tr w:rsidR="00FE773E" w:rsidRPr="00D33DBC" w:rsidTr="009C153E">
        <w:trPr>
          <w:trHeight w:hRule="exact" w:val="389"/>
        </w:trPr>
        <w:tc>
          <w:tcPr>
            <w:tcW w:w="1517" w:type="dxa"/>
            <w:tcBorders>
              <w:top w:val="single" w:sz="7" w:space="0" w:color="000000"/>
              <w:left w:val="single" w:sz="7" w:space="0" w:color="000000"/>
            </w:tcBorders>
          </w:tcPr>
          <w:p w:rsidR="00FE773E" w:rsidRPr="00D33DBC" w:rsidRDefault="004029DD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rPr>
                <w:rFonts w:cs="Arial"/>
                <w:bCs/>
                <w:color w:val="000000"/>
              </w:rPr>
            </w:pPr>
            <w:bookmarkStart w:id="0" w:name="_Toc160876729"/>
            <w:bookmarkStart w:id="1" w:name="_Toc197495960"/>
            <w:bookmarkStart w:id="2" w:name="_Toc254937798"/>
            <w:bookmarkStart w:id="3" w:name="_Toc255911951"/>
            <w:bookmarkStart w:id="4" w:name="_Toc262650543"/>
            <w:bookmarkStart w:id="5" w:name="_Toc367794936"/>
            <w:r w:rsidRPr="00D33DBC">
              <w:rPr>
                <w:bCs/>
              </w:rPr>
              <w:br w:type="page"/>
            </w:r>
            <w:bookmarkEnd w:id="0"/>
            <w:bookmarkEnd w:id="1"/>
            <w:bookmarkEnd w:id="2"/>
            <w:bookmarkEnd w:id="3"/>
            <w:bookmarkEnd w:id="4"/>
            <w:bookmarkEnd w:id="5"/>
            <w:r w:rsidR="003F6790" w:rsidRPr="00D33DBC">
              <w:rPr>
                <w:rFonts w:cs="Arial" w:hint="cs"/>
                <w:bCs/>
                <w:color w:val="000000"/>
                <w:rtl/>
              </w:rPr>
              <w:t>المشروع:</w:t>
            </w:r>
          </w:p>
        </w:tc>
        <w:tc>
          <w:tcPr>
            <w:tcW w:w="2804" w:type="dxa"/>
            <w:gridSpan w:val="3"/>
            <w:tcBorders>
              <w:top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bCs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7" w:space="0" w:color="000000"/>
            </w:tcBorders>
          </w:tcPr>
          <w:p w:rsidR="00FE773E" w:rsidRPr="00D33DBC" w:rsidRDefault="009C15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  <w:rtl/>
                <w:lang w:bidi="ar-EG"/>
              </w:rPr>
            </w:pPr>
            <w:r>
              <w:rPr>
                <w:rFonts w:cs="Arial" w:hint="cs"/>
                <w:bCs/>
                <w:color w:val="000000"/>
                <w:rtl/>
              </w:rPr>
              <w:t>مقدم</w:t>
            </w:r>
            <w:r w:rsidR="00E72912" w:rsidRPr="00D33DBC">
              <w:rPr>
                <w:rFonts w:cs="Arial" w:hint="cs"/>
                <w:bCs/>
                <w:color w:val="000000"/>
                <w:rtl/>
              </w:rPr>
              <w:t xml:space="preserve"> الطلب:</w:t>
            </w:r>
          </w:p>
        </w:tc>
        <w:tc>
          <w:tcPr>
            <w:tcW w:w="2226" w:type="dxa"/>
            <w:gridSpan w:val="2"/>
            <w:tcBorders>
              <w:top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42"/>
              <w:jc w:val="left"/>
              <w:rPr>
                <w:rFonts w:ascii="Times New Roman" w:eastAsia="SimSun" w:hAnsi="Times New Roman"/>
                <w:bCs/>
                <w:color w:val="000000"/>
              </w:rPr>
            </w:pPr>
          </w:p>
        </w:tc>
        <w:tc>
          <w:tcPr>
            <w:tcW w:w="1102" w:type="dxa"/>
            <w:tcBorders>
              <w:top w:val="single" w:sz="7" w:space="0" w:color="000000"/>
            </w:tcBorders>
          </w:tcPr>
          <w:p w:rsidR="00FE773E" w:rsidRPr="00D33DBC" w:rsidRDefault="003F6790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spacing w:val="-1"/>
                <w:rtl/>
              </w:rPr>
              <w:t>التاريخ</w:t>
            </w:r>
          </w:p>
        </w:tc>
        <w:tc>
          <w:tcPr>
            <w:tcW w:w="1130" w:type="dxa"/>
            <w:tcBorders>
              <w:top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1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1517" w:type="dxa"/>
            <w:tcBorders>
              <w:left w:val="single" w:sz="7" w:space="0" w:color="000000"/>
            </w:tcBorders>
          </w:tcPr>
          <w:p w:rsidR="00FE773E" w:rsidRPr="00D33DBC" w:rsidRDefault="003F6790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رقم الوظيفة:</w:t>
            </w:r>
          </w:p>
        </w:tc>
        <w:tc>
          <w:tcPr>
            <w:tcW w:w="2804" w:type="dxa"/>
            <w:gridSpan w:val="3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bCs/>
                <w:color w:val="000000"/>
              </w:rPr>
            </w:pPr>
          </w:p>
        </w:tc>
        <w:tc>
          <w:tcPr>
            <w:tcW w:w="1793" w:type="dxa"/>
            <w:gridSpan w:val="2"/>
          </w:tcPr>
          <w:p w:rsidR="00FE773E" w:rsidRPr="00D33DBC" w:rsidRDefault="00E72912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 xml:space="preserve">المدقق: </w:t>
            </w:r>
          </w:p>
        </w:tc>
        <w:tc>
          <w:tcPr>
            <w:tcW w:w="2226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740"/>
              <w:jc w:val="left"/>
              <w:rPr>
                <w:rFonts w:ascii="Times New Roman" w:eastAsia="SimSun" w:hAnsi="Times New Roman"/>
                <w:bCs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3F6790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spacing w:val="-1"/>
                <w:rtl/>
              </w:rPr>
              <w:t>التاريخ</w:t>
            </w: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51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0C22FD" w:rsidRPr="00D33DBC" w:rsidTr="009C153E">
        <w:trPr>
          <w:trHeight w:hRule="exact" w:val="386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5" w:space="0" w:color="000000"/>
            </w:tcBorders>
          </w:tcPr>
          <w:p w:rsidR="000C22FD" w:rsidRPr="00D33DBC" w:rsidRDefault="000C22FD" w:rsidP="000C22F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شركة الرفع:</w:t>
            </w:r>
          </w:p>
        </w:tc>
        <w:tc>
          <w:tcPr>
            <w:tcW w:w="1997" w:type="dxa"/>
            <w:gridSpan w:val="2"/>
            <w:tcBorders>
              <w:bottom w:val="single" w:sz="5" w:space="0" w:color="000000"/>
            </w:tcBorders>
          </w:tcPr>
          <w:p w:rsidR="000C22FD" w:rsidRPr="00D33DBC" w:rsidRDefault="000C22FD" w:rsidP="000C22F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bottom w:val="single" w:sz="5" w:space="0" w:color="000000"/>
            </w:tcBorders>
          </w:tcPr>
          <w:p w:rsidR="000C22FD" w:rsidRPr="00D33DBC" w:rsidRDefault="003C78D0" w:rsidP="002C3B77">
            <w:pPr>
              <w:autoSpaceDE w:val="0"/>
              <w:autoSpaceDN w:val="0"/>
              <w:adjustRightInd w:val="0"/>
              <w:snapToGrid w:val="0"/>
              <w:spacing w:line="234" w:lineRule="auto"/>
              <w:jc w:val="right"/>
              <w:rPr>
                <w:rFonts w:cs="Arial"/>
                <w:bCs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bCs/>
                <w:color w:val="000000"/>
                <w:rtl/>
                <w:lang w:bidi="ar-EG"/>
              </w:rPr>
              <w:t>شركة التركيب</w:t>
            </w:r>
            <w:r w:rsidR="002C3B77" w:rsidRPr="00D33DBC">
              <w:rPr>
                <w:rFonts w:cs="Arial" w:hint="cs"/>
                <w:bCs/>
                <w:color w:val="000000"/>
                <w:rtl/>
                <w:lang w:bidi="ar-EG"/>
              </w:rPr>
              <w:t>:</w:t>
            </w:r>
          </w:p>
        </w:tc>
        <w:tc>
          <w:tcPr>
            <w:tcW w:w="4458" w:type="dxa"/>
            <w:gridSpan w:val="4"/>
            <w:tcBorders>
              <w:bottom w:val="single" w:sz="5" w:space="0" w:color="000000"/>
              <w:right w:val="single" w:sz="7" w:space="0" w:color="000000"/>
            </w:tcBorders>
          </w:tcPr>
          <w:p w:rsidR="000C22FD" w:rsidRPr="00D33DBC" w:rsidRDefault="000C22FD" w:rsidP="000C22FD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6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29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8248" w:type="dxa"/>
            <w:gridSpan w:val="8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6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91"/>
        </w:trPr>
        <w:tc>
          <w:tcPr>
            <w:tcW w:w="232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</w:tcBorders>
          </w:tcPr>
          <w:p w:rsidR="00FE773E" w:rsidRPr="00D33DBC" w:rsidRDefault="00031A09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وصف الرفع</w:t>
            </w:r>
            <w:r w:rsidR="0089207D">
              <w:rPr>
                <w:rFonts w:cs="Arial" w:hint="cs"/>
                <w:bCs/>
                <w:color w:val="000000"/>
                <w:rtl/>
              </w:rPr>
              <w:t xml:space="preserve">: </w:t>
            </w:r>
          </w:p>
        </w:tc>
        <w:tc>
          <w:tcPr>
            <w:tcW w:w="8248" w:type="dxa"/>
            <w:gridSpan w:val="8"/>
            <w:tcBorders>
              <w:top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59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9"/>
        </w:trPr>
        <w:tc>
          <w:tcPr>
            <w:tcW w:w="10572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E773E" w:rsidRPr="00D33DBC" w:rsidRDefault="005A5669" w:rsidP="00DB12F4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37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/>
                <w:bCs/>
                <w:color w:val="000000"/>
                <w:rtl/>
              </w:rPr>
              <w:t xml:space="preserve">قائمة تركيب </w:t>
            </w:r>
            <w:r w:rsidR="00DB12F4" w:rsidRPr="00D33DBC">
              <w:rPr>
                <w:rFonts w:cs="Arial" w:hint="cs"/>
                <w:bCs/>
                <w:color w:val="000000"/>
                <w:rtl/>
              </w:rPr>
              <w:t>المعدات</w:t>
            </w:r>
            <w:r w:rsidRPr="00D33DBC">
              <w:rPr>
                <w:rFonts w:cs="Arial"/>
                <w:bCs/>
                <w:color w:val="000000"/>
                <w:rtl/>
              </w:rPr>
              <w:t xml:space="preserve"> -</w:t>
            </w:r>
            <w:r w:rsidRPr="00D33DBC">
              <w:rPr>
                <w:rFonts w:cs="Arial" w:hint="cs"/>
                <w:bCs/>
                <w:color w:val="000000"/>
                <w:rtl/>
              </w:rPr>
              <w:t xml:space="preserve"> </w:t>
            </w:r>
            <w:r w:rsidR="00D84408" w:rsidRPr="00D33DBC">
              <w:rPr>
                <w:rFonts w:cs="Arial"/>
                <w:bCs/>
                <w:color w:val="000000"/>
                <w:rtl/>
              </w:rPr>
              <w:t>جدولة أوزان المعدات إذا لم يتم تضمينها مع وزن الحاوية</w:t>
            </w:r>
          </w:p>
        </w:tc>
      </w:tr>
      <w:tr w:rsidR="00FE773E" w:rsidRPr="00D33DBC" w:rsidTr="009C153E">
        <w:trPr>
          <w:trHeight w:hRule="exact" w:val="382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:rsidR="00FE773E" w:rsidRPr="00D33DBC" w:rsidRDefault="002F2761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الوصف</w:t>
            </w:r>
          </w:p>
        </w:tc>
        <w:tc>
          <w:tcPr>
            <w:tcW w:w="1270" w:type="dxa"/>
          </w:tcPr>
          <w:p w:rsidR="00FE773E" w:rsidRPr="00D33DBC" w:rsidRDefault="002F2761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الكمية</w:t>
            </w:r>
          </w:p>
        </w:tc>
        <w:tc>
          <w:tcPr>
            <w:tcW w:w="956" w:type="dxa"/>
          </w:tcPr>
          <w:p w:rsidR="00FE773E" w:rsidRPr="00D33DBC" w:rsidRDefault="005C4B23" w:rsidP="003F6790">
            <w:pPr>
              <w:autoSpaceDE w:val="0"/>
              <w:autoSpaceDN w:val="0"/>
              <w:bidi/>
              <w:adjustRightInd w:val="0"/>
              <w:snapToGrid w:val="0"/>
              <w:spacing w:before="40"/>
              <w:ind w:left="-93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الوزن/ لكل واحدة</w:t>
            </w:r>
          </w:p>
        </w:tc>
        <w:tc>
          <w:tcPr>
            <w:tcW w:w="1102" w:type="dxa"/>
          </w:tcPr>
          <w:p w:rsidR="00FE773E" w:rsidRPr="00D33DBC" w:rsidRDefault="005478D5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الوزن</w:t>
            </w: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27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5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27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6114" w:type="dxa"/>
            <w:gridSpan w:val="6"/>
            <w:tcBorders>
              <w:lef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27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bottom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18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1"/>
        </w:trPr>
        <w:tc>
          <w:tcPr>
            <w:tcW w:w="8340" w:type="dxa"/>
            <w:gridSpan w:val="8"/>
            <w:vMerge w:val="restart"/>
            <w:tcBorders>
              <w:left w:val="single" w:sz="7" w:space="0" w:color="000000"/>
            </w:tcBorders>
          </w:tcPr>
          <w:p w:rsidR="00FE773E" w:rsidRPr="00D33DBC" w:rsidRDefault="002B12F3" w:rsidP="00DB12F4">
            <w:pPr>
              <w:autoSpaceDE w:val="0"/>
              <w:autoSpaceDN w:val="0"/>
              <w:bidi/>
              <w:adjustRightInd w:val="0"/>
              <w:snapToGrid w:val="0"/>
              <w:spacing w:before="31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 xml:space="preserve">الوزن الإجمالي </w:t>
            </w:r>
            <w:r w:rsidR="00DB12F4" w:rsidRPr="00D33DBC">
              <w:rPr>
                <w:rFonts w:cs="Arial" w:hint="cs"/>
                <w:bCs/>
                <w:color w:val="000000"/>
                <w:rtl/>
              </w:rPr>
              <w:t>للمعدات</w:t>
            </w:r>
            <w:r w:rsidRPr="00D33DBC">
              <w:rPr>
                <w:rFonts w:cs="Arial" w:hint="cs"/>
                <w:bCs/>
                <w:color w:val="000000"/>
                <w:rtl/>
              </w:rPr>
              <w:t>:</w:t>
            </w:r>
          </w:p>
        </w:tc>
        <w:tc>
          <w:tcPr>
            <w:tcW w:w="1102" w:type="dxa"/>
            <w:tcBorders>
              <w:top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91"/>
        </w:trPr>
        <w:tc>
          <w:tcPr>
            <w:tcW w:w="8340" w:type="dxa"/>
            <w:gridSpan w:val="8"/>
            <w:vMerge/>
            <w:tcBorders>
              <w:left w:val="single" w:sz="7" w:space="0" w:color="000000"/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95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641"/>
        </w:trPr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:rsidR="00FE773E" w:rsidRPr="00D33DBC" w:rsidRDefault="0058342B" w:rsidP="003F6790">
            <w:pPr>
              <w:autoSpaceDE w:val="0"/>
              <w:autoSpaceDN w:val="0"/>
              <w:bidi/>
              <w:adjustRightInd w:val="0"/>
              <w:snapToGrid w:val="0"/>
              <w:spacing w:line="239" w:lineRule="auto"/>
              <w:ind w:left="101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تفاصيل الرافعة: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</w:tcBorders>
          </w:tcPr>
          <w:p w:rsidR="00FE773E" w:rsidRPr="00D33DBC" w:rsidRDefault="00190D26" w:rsidP="003F6790">
            <w:pPr>
              <w:autoSpaceDE w:val="0"/>
              <w:autoSpaceDN w:val="0"/>
              <w:bidi/>
              <w:adjustRightInd w:val="0"/>
              <w:snapToGrid w:val="0"/>
              <w:spacing w:before="122"/>
              <w:ind w:left="103"/>
              <w:jc w:val="left"/>
              <w:rPr>
                <w:rFonts w:cs="Arial"/>
                <w:bCs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المُصنع:</w:t>
            </w:r>
          </w:p>
        </w:tc>
        <w:tc>
          <w:tcPr>
            <w:tcW w:w="4458" w:type="dxa"/>
            <w:gridSpan w:val="4"/>
            <w:tcBorders>
              <w:top w:val="single" w:sz="7" w:space="0" w:color="000000"/>
              <w:right w:val="single" w:sz="7" w:space="0" w:color="000000"/>
            </w:tcBorders>
          </w:tcPr>
          <w:p w:rsidR="00FE773E" w:rsidRPr="00D33DBC" w:rsidRDefault="00190D26" w:rsidP="003F6790">
            <w:pPr>
              <w:autoSpaceDE w:val="0"/>
              <w:autoSpaceDN w:val="0"/>
              <w:bidi/>
              <w:adjustRightInd w:val="0"/>
              <w:snapToGrid w:val="0"/>
              <w:spacing w:line="239" w:lineRule="auto"/>
              <w:ind w:left="103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رقم الموديل:</w:t>
            </w:r>
          </w:p>
        </w:tc>
      </w:tr>
      <w:tr w:rsidR="00FE773E" w:rsidRPr="00D33DBC" w:rsidTr="009C153E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:rsidR="00FE773E" w:rsidRPr="00D33DBC" w:rsidRDefault="00495452" w:rsidP="00495452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نوع ذراع التطويل</w:t>
            </w:r>
            <w:r w:rsidRPr="00D33DBC">
              <w:rPr>
                <w:rFonts w:cs="Arial" w:hint="cs"/>
                <w:color w:val="000000"/>
                <w:rtl/>
              </w:rPr>
              <w:t>:</w:t>
            </w:r>
          </w:p>
        </w:tc>
        <w:tc>
          <w:tcPr>
            <w:tcW w:w="66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102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35" w:type="dxa"/>
            <w:gridSpan w:val="2"/>
          </w:tcPr>
          <w:p w:rsidR="00FE773E" w:rsidRPr="00D33DBC" w:rsidRDefault="00E11A71" w:rsidP="003F6790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سعة الكتلة:</w:t>
            </w:r>
          </w:p>
        </w:tc>
        <w:tc>
          <w:tcPr>
            <w:tcW w:w="89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6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26" w:type="dxa"/>
            <w:gridSpan w:val="2"/>
          </w:tcPr>
          <w:p w:rsidR="00FE773E" w:rsidRPr="00D33DBC" w:rsidRDefault="00A0482C" w:rsidP="003F6790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نوع ذراع الرافعة:</w:t>
            </w: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1222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:rsidR="00FE773E" w:rsidRPr="00D33DBC" w:rsidRDefault="00495452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طول ذراع التطويل: </w:t>
            </w:r>
          </w:p>
        </w:tc>
        <w:tc>
          <w:tcPr>
            <w:tcW w:w="66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84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35" w:type="dxa"/>
            <w:gridSpan w:val="2"/>
          </w:tcPr>
          <w:p w:rsidR="00FE773E" w:rsidRPr="00D33DBC" w:rsidRDefault="00B96554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قائمة قطع الغيار المستخدمة:</w:t>
            </w:r>
          </w:p>
        </w:tc>
        <w:tc>
          <w:tcPr>
            <w:tcW w:w="89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9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26" w:type="dxa"/>
            <w:gridSpan w:val="2"/>
          </w:tcPr>
          <w:p w:rsidR="00FE773E" w:rsidRPr="00D33DBC" w:rsidRDefault="00A0482C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طول ذراع الرافعة:</w:t>
            </w: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7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7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6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:rsidR="00FE773E" w:rsidRPr="00015F38" w:rsidRDefault="00015F38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015F38">
              <w:rPr>
                <w:rFonts w:cs="Arial" w:hint="cs"/>
                <w:color w:val="000000"/>
                <w:spacing w:val="-5"/>
                <w:rtl/>
              </w:rPr>
              <w:t xml:space="preserve">الأوزان </w:t>
            </w:r>
            <w:r w:rsidRPr="00015F38">
              <w:rPr>
                <w:rFonts w:cs="Arial"/>
                <w:color w:val="000000"/>
                <w:spacing w:val="-5"/>
                <w:rtl/>
              </w:rPr>
              <w:t>–</w:t>
            </w:r>
            <w:r w:rsidRPr="00015F38">
              <w:rPr>
                <w:rFonts w:cs="Arial" w:hint="cs"/>
                <w:color w:val="000000"/>
                <w:spacing w:val="-5"/>
                <w:rtl/>
              </w:rPr>
              <w:t xml:space="preserve"> الرئيسية:</w:t>
            </w:r>
          </w:p>
        </w:tc>
        <w:tc>
          <w:tcPr>
            <w:tcW w:w="660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82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35" w:type="dxa"/>
            <w:gridSpan w:val="2"/>
            <w:tcBorders>
              <w:bottom w:val="single" w:sz="7" w:space="0" w:color="000000"/>
            </w:tcBorders>
          </w:tcPr>
          <w:p w:rsidR="00FE773E" w:rsidRPr="00D33DBC" w:rsidRDefault="00B93E60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spacing w:val="-1"/>
                <w:rtl/>
              </w:rPr>
              <w:t>سعة أسلاك اللف:</w:t>
            </w:r>
          </w:p>
        </w:tc>
        <w:tc>
          <w:tcPr>
            <w:tcW w:w="895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38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bottom w:val="single" w:sz="7" w:space="0" w:color="000000"/>
            </w:tcBorders>
          </w:tcPr>
          <w:p w:rsidR="00FE773E" w:rsidRPr="00D33DBC" w:rsidRDefault="00A87249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إزاحة ذراع الرافعة: </w:t>
            </w:r>
          </w:p>
        </w:tc>
        <w:tc>
          <w:tcPr>
            <w:tcW w:w="1102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2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bottom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2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641"/>
        </w:trPr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:rsidR="00FE773E" w:rsidRPr="00D33DBC" w:rsidRDefault="00606E7F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تفاصيل الحاوية: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</w:tcBorders>
          </w:tcPr>
          <w:p w:rsidR="00FE773E" w:rsidRPr="00D33DBC" w:rsidRDefault="00FC7B74" w:rsidP="00FC7B74">
            <w:pPr>
              <w:autoSpaceDE w:val="0"/>
              <w:autoSpaceDN w:val="0"/>
              <w:bidi/>
              <w:adjustRightInd w:val="0"/>
              <w:snapToGrid w:val="0"/>
              <w:spacing w:before="122"/>
              <w:ind w:left="103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المُصنع:</w:t>
            </w:r>
          </w:p>
        </w:tc>
        <w:tc>
          <w:tcPr>
            <w:tcW w:w="4458" w:type="dxa"/>
            <w:gridSpan w:val="4"/>
            <w:tcBorders>
              <w:top w:val="single" w:sz="7" w:space="0" w:color="000000"/>
              <w:right w:val="single" w:sz="7" w:space="0" w:color="000000"/>
            </w:tcBorders>
          </w:tcPr>
          <w:p w:rsidR="00FE773E" w:rsidRPr="00D33DBC" w:rsidRDefault="00FC7B74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3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رقم الموديل:</w:t>
            </w:r>
          </w:p>
        </w:tc>
      </w:tr>
      <w:tr w:rsidR="00FE773E" w:rsidRPr="00D33DBC" w:rsidTr="009C153E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:rsidR="00FE773E" w:rsidRPr="00D33DBC" w:rsidRDefault="005F21F3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رقم التسلسل: </w:t>
            </w:r>
          </w:p>
        </w:tc>
        <w:tc>
          <w:tcPr>
            <w:tcW w:w="66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18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35" w:type="dxa"/>
            <w:gridSpan w:val="2"/>
          </w:tcPr>
          <w:p w:rsidR="00FE773E" w:rsidRPr="00D33DBC" w:rsidRDefault="00ED25BF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الحمولة المقررة</w:t>
            </w:r>
          </w:p>
        </w:tc>
        <w:tc>
          <w:tcPr>
            <w:tcW w:w="89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30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26" w:type="dxa"/>
            <w:gridSpan w:val="2"/>
          </w:tcPr>
          <w:p w:rsidR="00FE773E" w:rsidRPr="00D33DBC" w:rsidRDefault="004E2C28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الحد الأقصى للحمولة</w:t>
            </w:r>
          </w:p>
        </w:tc>
        <w:tc>
          <w:tcPr>
            <w:tcW w:w="2232" w:type="dxa"/>
            <w:gridSpan w:val="2"/>
            <w:tcBorders>
              <w:right w:val="single" w:sz="7" w:space="0" w:color="000000"/>
            </w:tcBorders>
          </w:tcPr>
          <w:p w:rsidR="00FE773E" w:rsidRPr="00D33DBC" w:rsidRDefault="004E2C28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عدد الأشخاص</w:t>
            </w:r>
          </w:p>
        </w:tc>
      </w:tr>
      <w:tr w:rsidR="00FE773E" w:rsidRPr="00D33DBC" w:rsidTr="009C153E">
        <w:trPr>
          <w:trHeight w:hRule="exact" w:val="386"/>
        </w:trPr>
        <w:tc>
          <w:tcPr>
            <w:tcW w:w="2324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660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35" w:type="dxa"/>
            <w:gridSpan w:val="2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895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bottom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bottom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205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880B13">
        <w:trPr>
          <w:trHeight w:hRule="exact" w:val="533"/>
        </w:trPr>
        <w:tc>
          <w:tcPr>
            <w:tcW w:w="7384" w:type="dxa"/>
            <w:gridSpan w:val="7"/>
            <w:tcBorders>
              <w:top w:val="single" w:sz="7" w:space="0" w:color="000000"/>
              <w:left w:val="single" w:sz="7" w:space="0" w:color="000000"/>
            </w:tcBorders>
          </w:tcPr>
          <w:p w:rsidR="00FE773E" w:rsidRPr="00D33DBC" w:rsidRDefault="0034053F" w:rsidP="003F6790">
            <w:pPr>
              <w:autoSpaceDE w:val="0"/>
              <w:autoSpaceDN w:val="0"/>
              <w:bidi/>
              <w:adjustRightInd w:val="0"/>
              <w:snapToGrid w:val="0"/>
              <w:spacing w:before="42"/>
              <w:ind w:left="101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/>
                <w:b/>
                <w:color w:val="000000"/>
                <w:rtl/>
              </w:rPr>
              <w:t>حساب وزن الحمولة</w:t>
            </w:r>
          </w:p>
        </w:tc>
        <w:tc>
          <w:tcPr>
            <w:tcW w:w="956" w:type="dxa"/>
            <w:tcBorders>
              <w:top w:val="single" w:sz="7" w:space="0" w:color="000000"/>
            </w:tcBorders>
          </w:tcPr>
          <w:p w:rsidR="00FE773E" w:rsidRPr="00D33DBC" w:rsidRDefault="00E5096C" w:rsidP="003F6790">
            <w:pPr>
              <w:autoSpaceDE w:val="0"/>
              <w:autoSpaceDN w:val="0"/>
              <w:bidi/>
              <w:adjustRightInd w:val="0"/>
              <w:snapToGrid w:val="0"/>
              <w:spacing w:before="42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 w:hint="cs"/>
                <w:b/>
                <w:color w:val="000000"/>
                <w:rtl/>
              </w:rPr>
              <w:t>اختبار الحمولة</w:t>
            </w:r>
          </w:p>
        </w:tc>
        <w:tc>
          <w:tcPr>
            <w:tcW w:w="1102" w:type="dxa"/>
            <w:tcBorders>
              <w:top w:val="single" w:sz="7" w:space="0" w:color="000000"/>
            </w:tcBorders>
          </w:tcPr>
          <w:p w:rsidR="00FE773E" w:rsidRPr="00D33DBC" w:rsidRDefault="00E5096C" w:rsidP="003F6790">
            <w:pPr>
              <w:autoSpaceDE w:val="0"/>
              <w:autoSpaceDN w:val="0"/>
              <w:bidi/>
              <w:adjustRightInd w:val="0"/>
              <w:snapToGrid w:val="0"/>
              <w:spacing w:before="42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 w:hint="cs"/>
                <w:b/>
                <w:color w:val="000000"/>
                <w:rtl/>
              </w:rPr>
              <w:t>الحمولة الفعلية</w:t>
            </w:r>
          </w:p>
        </w:tc>
        <w:tc>
          <w:tcPr>
            <w:tcW w:w="1130" w:type="dxa"/>
            <w:tcBorders>
              <w:top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42"/>
              <w:ind w:left="10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395389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كابينة الأشخاص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4D3EBF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المعدات (إذا لم تكن متضمنة مع كابينة الأشخاص)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636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457276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cs="Arial"/>
                <w:b/>
                <w:color w:val="000000"/>
                <w:rtl/>
              </w:rPr>
            </w:pPr>
            <w:r w:rsidRPr="00D33DBC">
              <w:rPr>
                <w:rFonts w:cs="Arial"/>
                <w:color w:val="000000"/>
                <w:rtl/>
              </w:rPr>
              <w:t xml:space="preserve">عدد الأشخاص (250 # / شخص)، أدوات ومواد - </w:t>
            </w:r>
            <w:r w:rsidRPr="00D33DBC">
              <w:rPr>
                <w:rFonts w:cs="Arial"/>
                <w:b/>
                <w:bCs/>
                <w:color w:val="000000"/>
                <w:rtl/>
              </w:rPr>
              <w:t>لا تتجاوز حمولة الكابينة المقررة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2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457276" w:rsidP="00457276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color w:val="000000"/>
                <w:rtl/>
                <w:lang w:bidi="ar-EG"/>
              </w:rPr>
              <w:t>اختبار الوزن (لاختبار حالة الرفع)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785801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كتلة الحمولة الأساسية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7384" w:type="dxa"/>
            <w:gridSpan w:val="7"/>
          </w:tcPr>
          <w:p w:rsidR="00FE773E" w:rsidRPr="00D33DBC" w:rsidRDefault="003C439C" w:rsidP="003F6790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طريقة التحميل ال</w:t>
            </w:r>
            <w:r w:rsidRPr="00D33DBC">
              <w:rPr>
                <w:rFonts w:cs="Arial" w:hint="cs"/>
                <w:color w:val="000000"/>
                <w:rtl/>
              </w:rPr>
              <w:t>أساسية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10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E93739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اتجاه الكتلة أو الكرة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476298" w:rsidP="003F6790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مدخل المقبض(حامل الرافعة)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7448DA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مقبض بكرة التشغيل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2"/>
        </w:trPr>
        <w:tc>
          <w:tcPr>
            <w:tcW w:w="7384" w:type="dxa"/>
            <w:gridSpan w:val="7"/>
            <w:tcBorders>
              <w:left w:val="single" w:sz="7" w:space="0" w:color="000000"/>
            </w:tcBorders>
          </w:tcPr>
          <w:p w:rsidR="00FE773E" w:rsidRPr="00D33DBC" w:rsidRDefault="00A327F8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تمديد ذراع الرافعة أو اتجاه التشغيل (تم تركيبه أو نصبه)</w:t>
            </w: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4"/>
        </w:trPr>
        <w:tc>
          <w:tcPr>
            <w:tcW w:w="2324" w:type="dxa"/>
            <w:gridSpan w:val="2"/>
            <w:tcBorders>
              <w:left w:val="single" w:sz="7" w:space="0" w:color="000000"/>
            </w:tcBorders>
          </w:tcPr>
          <w:p w:rsidR="00FE773E" w:rsidRPr="00D33DBC" w:rsidRDefault="000925E4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أخرى (حدد): </w:t>
            </w:r>
          </w:p>
        </w:tc>
        <w:tc>
          <w:tcPr>
            <w:tcW w:w="5060" w:type="dxa"/>
            <w:gridSpan w:val="5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  <w:tcBorders>
              <w:bottom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bottom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1"/>
        </w:trPr>
        <w:tc>
          <w:tcPr>
            <w:tcW w:w="7384" w:type="dxa"/>
            <w:gridSpan w:val="7"/>
            <w:vMerge w:val="restart"/>
            <w:tcBorders>
              <w:left w:val="single" w:sz="7" w:space="0" w:color="000000"/>
            </w:tcBorders>
          </w:tcPr>
          <w:p w:rsidR="00FE773E" w:rsidRPr="00D33DBC" w:rsidRDefault="00E03BB5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jc w:val="left"/>
              <w:rPr>
                <w:rFonts w:cs="Arial"/>
                <w:bCs/>
                <w:color w:val="000000"/>
                <w:rtl/>
                <w:lang w:bidi="ar-EG"/>
              </w:rPr>
            </w:pPr>
            <w:r w:rsidRPr="00D33DBC">
              <w:rPr>
                <w:rFonts w:cs="Arial"/>
                <w:bCs/>
                <w:color w:val="000000"/>
                <w:rtl/>
              </w:rPr>
              <w:t>وزن الحمولة الكلي</w:t>
            </w:r>
          </w:p>
        </w:tc>
        <w:tc>
          <w:tcPr>
            <w:tcW w:w="956" w:type="dxa"/>
            <w:tcBorders>
              <w:top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9C153E">
        <w:trPr>
          <w:trHeight w:hRule="exact" w:val="386"/>
        </w:trPr>
        <w:tc>
          <w:tcPr>
            <w:tcW w:w="7384" w:type="dxa"/>
            <w:gridSpan w:val="7"/>
            <w:vMerge/>
            <w:tcBorders>
              <w:lef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before="31"/>
              <w:ind w:left="5471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</w:tbl>
    <w:p w:rsidR="00FE773E" w:rsidRPr="00D33DBC" w:rsidRDefault="00FE773E" w:rsidP="003F6790">
      <w:pPr>
        <w:bidi/>
      </w:pPr>
    </w:p>
    <w:p w:rsidR="007A334D" w:rsidRPr="00D33DBC" w:rsidRDefault="007A334D" w:rsidP="003F6790">
      <w:pPr>
        <w:bidi/>
      </w:pPr>
    </w:p>
    <w:p w:rsidR="007A334D" w:rsidRPr="00D33DBC" w:rsidRDefault="007A334D" w:rsidP="003F6790">
      <w:pPr>
        <w:bidi/>
      </w:pPr>
    </w:p>
    <w:p w:rsidR="007A334D" w:rsidRPr="00D33DBC" w:rsidRDefault="007A334D" w:rsidP="003F6790">
      <w:pPr>
        <w:bidi/>
      </w:pPr>
    </w:p>
    <w:p w:rsidR="007A334D" w:rsidRPr="00D33DBC" w:rsidRDefault="007A334D" w:rsidP="003F6790">
      <w:pPr>
        <w:bidi/>
        <w:rPr>
          <w:rFonts w:hint="cs"/>
          <w:rtl/>
        </w:rPr>
      </w:pPr>
      <w:bookmarkStart w:id="6" w:name="_GoBack"/>
      <w:bookmarkEnd w:id="6"/>
    </w:p>
    <w:p w:rsidR="00657AB7" w:rsidRPr="00D33DBC" w:rsidRDefault="00657AB7" w:rsidP="00657AB7">
      <w:pPr>
        <w:bidi/>
      </w:pPr>
    </w:p>
    <w:tbl>
      <w:tblPr>
        <w:bidiVisual/>
        <w:tblW w:w="9540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720"/>
        <w:gridCol w:w="270"/>
        <w:gridCol w:w="810"/>
        <w:gridCol w:w="90"/>
        <w:gridCol w:w="975"/>
        <w:gridCol w:w="956"/>
        <w:gridCol w:w="225"/>
        <w:gridCol w:w="877"/>
        <w:gridCol w:w="225"/>
        <w:gridCol w:w="862"/>
      </w:tblGrid>
      <w:tr w:rsidR="00FE773E" w:rsidRPr="00D33DBC" w:rsidTr="00032891">
        <w:trPr>
          <w:trHeight w:hRule="exact" w:val="391"/>
        </w:trPr>
        <w:tc>
          <w:tcPr>
            <w:tcW w:w="35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</w:tcBorders>
          </w:tcPr>
          <w:p w:rsidR="00FE773E" w:rsidRPr="00D33DBC" w:rsidRDefault="006104C0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1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/>
                <w:b/>
                <w:color w:val="000000"/>
                <w:rtl/>
              </w:rPr>
              <w:t>صافي قدرة الرافعة</w:t>
            </w:r>
          </w:p>
        </w:tc>
        <w:tc>
          <w:tcPr>
            <w:tcW w:w="1890" w:type="dxa"/>
            <w:gridSpan w:val="4"/>
            <w:tcBorders>
              <w:top w:val="single" w:sz="7" w:space="0" w:color="000000"/>
              <w:bottom w:val="single" w:sz="5" w:space="0" w:color="000000"/>
            </w:tcBorders>
          </w:tcPr>
          <w:p w:rsidR="00FE773E" w:rsidRPr="00D33DBC" w:rsidRDefault="0018576D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 w:hint="cs"/>
                <w:b/>
                <w:color w:val="000000"/>
                <w:rtl/>
              </w:rPr>
              <w:t>اختبار الحمولة</w:t>
            </w:r>
          </w:p>
        </w:tc>
        <w:tc>
          <w:tcPr>
            <w:tcW w:w="1931" w:type="dxa"/>
            <w:gridSpan w:val="2"/>
            <w:tcBorders>
              <w:top w:val="single" w:sz="7" w:space="0" w:color="000000"/>
              <w:bottom w:val="single" w:sz="5" w:space="0" w:color="000000"/>
            </w:tcBorders>
          </w:tcPr>
          <w:p w:rsidR="00FE773E" w:rsidRPr="00D33DBC" w:rsidRDefault="00C74FC9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 w:hint="cs"/>
                <w:b/>
                <w:color w:val="000000"/>
                <w:rtl/>
              </w:rPr>
              <w:t>نصف قطر الحمولة 1</w:t>
            </w:r>
          </w:p>
        </w:tc>
        <w:tc>
          <w:tcPr>
            <w:tcW w:w="2189" w:type="dxa"/>
            <w:gridSpan w:val="4"/>
            <w:tcBorders>
              <w:top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FE773E" w:rsidRPr="00D33DBC" w:rsidRDefault="00C74FC9" w:rsidP="00C74FC9">
            <w:pPr>
              <w:autoSpaceDE w:val="0"/>
              <w:autoSpaceDN w:val="0"/>
              <w:adjustRightInd w:val="0"/>
              <w:snapToGrid w:val="0"/>
              <w:spacing w:line="237" w:lineRule="auto"/>
              <w:jc w:val="left"/>
              <w:rPr>
                <w:rFonts w:cs="Arial"/>
                <w:b/>
                <w:color w:val="000000"/>
              </w:rPr>
            </w:pPr>
            <w:r w:rsidRPr="00D33DBC">
              <w:rPr>
                <w:rFonts w:cs="Arial" w:hint="cs"/>
                <w:b/>
                <w:color w:val="000000"/>
                <w:rtl/>
              </w:rPr>
              <w:t>نصف قطر الحمولة 2</w:t>
            </w:r>
          </w:p>
        </w:tc>
      </w:tr>
      <w:tr w:rsidR="00FE773E" w:rsidRPr="00D33DBC" w:rsidTr="00032891">
        <w:trPr>
          <w:trHeight w:hRule="exact" w:val="29"/>
        </w:trPr>
        <w:tc>
          <w:tcPr>
            <w:tcW w:w="353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890" w:type="dxa"/>
            <w:gridSpan w:val="4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931" w:type="dxa"/>
            <w:gridSpan w:val="2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189" w:type="dxa"/>
            <w:gridSpan w:val="4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454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386"/>
        </w:trPr>
        <w:tc>
          <w:tcPr>
            <w:tcW w:w="3530" w:type="dxa"/>
            <w:tcBorders>
              <w:top w:val="single" w:sz="5" w:space="0" w:color="000000"/>
              <w:left w:val="single" w:sz="7" w:space="0" w:color="000000"/>
            </w:tcBorders>
          </w:tcPr>
          <w:p w:rsidR="00FE773E" w:rsidRPr="00D33DBC" w:rsidRDefault="000679CA" w:rsidP="003F6790">
            <w:pPr>
              <w:autoSpaceDE w:val="0"/>
              <w:autoSpaceDN w:val="0"/>
              <w:bidi/>
              <w:adjustRightInd w:val="0"/>
              <w:snapToGrid w:val="0"/>
              <w:ind w:left="-22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نصف القطر الفعلي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gridSpan w:val="2"/>
            <w:tcBorders>
              <w:top w:val="single" w:sz="5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5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:rsidR="00FE773E" w:rsidRPr="00D33DBC" w:rsidRDefault="000679CA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spacing w:val="-1"/>
                <w:rtl/>
              </w:rPr>
              <w:t>مخطط نصف القطر</w:t>
            </w:r>
          </w:p>
        </w:tc>
        <w:tc>
          <w:tcPr>
            <w:tcW w:w="99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7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382"/>
        </w:trPr>
        <w:tc>
          <w:tcPr>
            <w:tcW w:w="3530" w:type="dxa"/>
            <w:tcBorders>
              <w:left w:val="single" w:sz="7" w:space="0" w:color="000000"/>
            </w:tcBorders>
          </w:tcPr>
          <w:p w:rsidR="00FE773E" w:rsidRPr="00D33DBC" w:rsidRDefault="000679CA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مخطط</w:t>
            </w:r>
            <w:r w:rsidR="00626572" w:rsidRPr="00D33DBC">
              <w:rPr>
                <w:rFonts w:cs="Arial" w:hint="cs"/>
                <w:color w:val="000000"/>
                <w:rtl/>
              </w:rPr>
              <w:t xml:space="preserve"> طاقة الإستيعاب</w:t>
            </w:r>
            <w:r w:rsidR="00626572" w:rsidRPr="00D33DBC">
              <w:rPr>
                <w:rFonts w:cs="Arial"/>
                <w:color w:val="000000"/>
              </w:rPr>
              <w:t>:</w:t>
            </w:r>
          </w:p>
        </w:tc>
        <w:tc>
          <w:tcPr>
            <w:tcW w:w="99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7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:rsidR="00FE773E" w:rsidRPr="00D33DBC" w:rsidRDefault="00412304" w:rsidP="003F6790">
            <w:pPr>
              <w:autoSpaceDE w:val="0"/>
              <w:autoSpaceDN w:val="0"/>
              <w:bidi/>
              <w:adjustRightInd w:val="0"/>
              <w:snapToGrid w:val="0"/>
              <w:ind w:left="-22"/>
              <w:jc w:val="left"/>
              <w:rPr>
                <w:rFonts w:cs="Arial"/>
                <w:color w:val="000000"/>
                <w:rtl/>
                <w:lang w:bidi="ar-EG"/>
              </w:rPr>
            </w:pPr>
            <w:r w:rsidRPr="00D33DBC">
              <w:rPr>
                <w:rFonts w:cs="Arial" w:hint="cs"/>
                <w:color w:val="000000"/>
                <w:rtl/>
                <w:lang w:bidi="ar-EG"/>
              </w:rPr>
              <w:t>وزن إجمالي الحمولة:</w:t>
            </w:r>
          </w:p>
        </w:tc>
        <w:tc>
          <w:tcPr>
            <w:tcW w:w="99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7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102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ind w:left="22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384"/>
        </w:trPr>
        <w:tc>
          <w:tcPr>
            <w:tcW w:w="3530" w:type="dxa"/>
            <w:tcBorders>
              <w:left w:val="single" w:sz="7" w:space="0" w:color="000000"/>
            </w:tcBorders>
          </w:tcPr>
          <w:p w:rsidR="00FE773E" w:rsidRPr="00D33DBC" w:rsidRDefault="00AC5D3F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-22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  <w:rtl/>
              </w:rPr>
              <w:t>النسبة المئوية لسعة الرسم البياني المستخدمة:</w:t>
            </w:r>
          </w:p>
        </w:tc>
        <w:tc>
          <w:tcPr>
            <w:tcW w:w="99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22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6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</w:rPr>
              <w:t>%</w:t>
            </w:r>
          </w:p>
        </w:tc>
        <w:tc>
          <w:tcPr>
            <w:tcW w:w="975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6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956" w:type="dxa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</w:rPr>
              <w:t>%</w:t>
            </w:r>
          </w:p>
        </w:tc>
        <w:tc>
          <w:tcPr>
            <w:tcW w:w="1102" w:type="dxa"/>
            <w:gridSpan w:val="2"/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03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color w:val="000000"/>
              </w:rPr>
              <w:t>%</w:t>
            </w:r>
          </w:p>
        </w:tc>
      </w:tr>
      <w:tr w:rsidR="00FE773E" w:rsidRPr="00D33DBC" w:rsidTr="00032891">
        <w:trPr>
          <w:trHeight w:hRule="exact" w:val="389"/>
        </w:trPr>
        <w:tc>
          <w:tcPr>
            <w:tcW w:w="9540" w:type="dxa"/>
            <w:gridSpan w:val="11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773E" w:rsidRPr="00D33DBC" w:rsidRDefault="00BE711B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98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/>
                <w:bCs/>
                <w:color w:val="000000"/>
                <w:rtl/>
              </w:rPr>
              <w:t>ملاحظة: لا يمكن أن تتجاوز النسبة المئوية لسعة الرسم البياني المستخدمة 50٪ عند رفع نقل الأشخاص!</w:t>
            </w:r>
          </w:p>
        </w:tc>
      </w:tr>
      <w:tr w:rsidR="00FE773E" w:rsidRPr="00D33DBC" w:rsidTr="00032891">
        <w:trPr>
          <w:trHeight w:hRule="exact" w:val="636"/>
        </w:trPr>
        <w:tc>
          <w:tcPr>
            <w:tcW w:w="4250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:rsidR="00FE773E" w:rsidRPr="00D33DBC" w:rsidRDefault="008548CC" w:rsidP="00D93D63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/>
                <w:b/>
                <w:color w:val="000000"/>
                <w:rtl/>
              </w:rPr>
              <w:t>الضغط على الأرض:</w:t>
            </w:r>
            <w:r w:rsidRPr="00D33DBC">
              <w:rPr>
                <w:rFonts w:cs="Arial" w:hint="cs"/>
                <w:color w:val="000000"/>
                <w:rtl/>
              </w:rPr>
              <w:t xml:space="preserve">      الفعلي</w:t>
            </w:r>
          </w:p>
        </w:tc>
        <w:tc>
          <w:tcPr>
            <w:tcW w:w="1080" w:type="dxa"/>
            <w:gridSpan w:val="2"/>
            <w:tcBorders>
              <w:top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ind w:left="98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46" w:type="dxa"/>
            <w:gridSpan w:val="4"/>
            <w:tcBorders>
              <w:top w:val="single" w:sz="7" w:space="0" w:color="000000"/>
            </w:tcBorders>
          </w:tcPr>
          <w:p w:rsidR="00FE773E" w:rsidRPr="00D33DBC" w:rsidRDefault="00D93D63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>المتاح</w:t>
            </w:r>
          </w:p>
        </w:tc>
        <w:tc>
          <w:tcPr>
            <w:tcW w:w="1102" w:type="dxa"/>
            <w:gridSpan w:val="2"/>
            <w:tcBorders>
              <w:top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947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7" w:space="0" w:color="000000"/>
              <w:right w:val="single" w:sz="7" w:space="0" w:color="000000"/>
            </w:tcBorders>
          </w:tcPr>
          <w:p w:rsidR="00FE773E" w:rsidRPr="00D33DBC" w:rsidRDefault="00FE773E" w:rsidP="003F6790">
            <w:pPr>
              <w:autoSpaceDE w:val="0"/>
              <w:autoSpaceDN w:val="0"/>
              <w:bidi/>
              <w:adjustRightInd w:val="0"/>
              <w:snapToGrid w:val="0"/>
              <w:spacing w:line="237" w:lineRule="auto"/>
              <w:ind w:left="1947"/>
              <w:jc w:val="left"/>
              <w:rPr>
                <w:rFonts w:ascii="Times New Roman" w:eastAsia="SimSun" w:hAnsi="Times New Roman"/>
                <w:color w:val="000000"/>
              </w:rPr>
            </w:pPr>
          </w:p>
        </w:tc>
      </w:tr>
      <w:tr w:rsidR="00FE773E" w:rsidRPr="00D33DBC" w:rsidTr="00032891">
        <w:trPr>
          <w:trHeight w:hRule="exact" w:val="1150"/>
        </w:trPr>
        <w:tc>
          <w:tcPr>
            <w:tcW w:w="9540" w:type="dxa"/>
            <w:gridSpan w:val="11"/>
          </w:tcPr>
          <w:p w:rsidR="00FE773E" w:rsidRPr="00D33DBC" w:rsidRDefault="00082DF3" w:rsidP="003F6790">
            <w:pPr>
              <w:autoSpaceDE w:val="0"/>
              <w:autoSpaceDN w:val="0"/>
              <w:bidi/>
              <w:adjustRightInd w:val="0"/>
              <w:snapToGrid w:val="0"/>
              <w:spacing w:line="235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 w:hint="cs"/>
                <w:bCs/>
                <w:color w:val="000000"/>
                <w:rtl/>
              </w:rPr>
              <w:t>الملاحظات:</w:t>
            </w:r>
            <w:r w:rsidR="00FE773E" w:rsidRPr="00D33DBC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FE773E" w:rsidRPr="00D33DBC" w:rsidTr="00032891">
        <w:trPr>
          <w:trHeight w:hRule="exact" w:val="384"/>
        </w:trPr>
        <w:tc>
          <w:tcPr>
            <w:tcW w:w="9540" w:type="dxa"/>
            <w:gridSpan w:val="11"/>
            <w:tcBorders>
              <w:bottom w:val="single" w:sz="4" w:space="0" w:color="auto"/>
            </w:tcBorders>
          </w:tcPr>
          <w:p w:rsidR="00FE773E" w:rsidRPr="00D33DBC" w:rsidRDefault="004748B1" w:rsidP="003F6790">
            <w:pPr>
              <w:autoSpaceDE w:val="0"/>
              <w:autoSpaceDN w:val="0"/>
              <w:bidi/>
              <w:adjustRightInd w:val="0"/>
              <w:snapToGrid w:val="0"/>
              <w:spacing w:line="234" w:lineRule="auto"/>
              <w:jc w:val="left"/>
              <w:rPr>
                <w:rFonts w:cs="Arial"/>
                <w:bCs/>
                <w:color w:val="000000"/>
              </w:rPr>
            </w:pPr>
            <w:r w:rsidRPr="00D33DBC">
              <w:rPr>
                <w:rFonts w:cs="Arial"/>
                <w:bCs/>
                <w:color w:val="000000"/>
                <w:spacing w:val="-5"/>
                <w:rtl/>
              </w:rPr>
              <w:t>ارفق مخطط استخراج الرافعة وشهادات اختبار كابينة النقل والرافعة</w:t>
            </w:r>
          </w:p>
        </w:tc>
      </w:tr>
      <w:tr w:rsidR="00FE773E" w:rsidRPr="00D33DBC" w:rsidTr="00032891">
        <w:trPr>
          <w:trHeight w:hRule="exact" w:val="2780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3E" w:rsidRPr="00D33DBC" w:rsidRDefault="004E1270" w:rsidP="004E1270">
            <w:pPr>
              <w:autoSpaceDE w:val="0"/>
              <w:autoSpaceDN w:val="0"/>
              <w:bidi/>
              <w:adjustRightInd w:val="0"/>
              <w:snapToGrid w:val="0"/>
              <w:spacing w:before="122" w:line="364" w:lineRule="auto"/>
              <w:ind w:left="-22" w:right="236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الاعتمادات:                        </w:t>
            </w:r>
            <w:r w:rsidRPr="00D33DBC">
              <w:rPr>
                <w:rFonts w:cs="Arial" w:hint="cs"/>
                <w:color w:val="000000"/>
                <w:u w:val="single"/>
                <w:rtl/>
              </w:rPr>
              <w:t>التوقيع:</w:t>
            </w:r>
            <w:r w:rsidR="00FE773E" w:rsidRPr="00D33DBC">
              <w:rPr>
                <w:rFonts w:cs="Arial"/>
                <w:color w:val="000000"/>
              </w:rPr>
              <w:t xml:space="preserve">                           </w:t>
            </w:r>
            <w:r w:rsidRPr="00D33DBC">
              <w:rPr>
                <w:rFonts w:cs="Arial" w:hint="cs"/>
                <w:color w:val="000000"/>
                <w:u w:val="single"/>
                <w:rtl/>
              </w:rPr>
              <w:t>المسمى الوظيفي:</w:t>
            </w:r>
            <w:r w:rsidR="00FE773E" w:rsidRPr="00D33DBC">
              <w:rPr>
                <w:rFonts w:cs="Arial"/>
                <w:color w:val="000000"/>
              </w:rPr>
              <w:t xml:space="preserve">                           </w:t>
            </w:r>
            <w:r w:rsidRPr="00D33DBC">
              <w:rPr>
                <w:rFonts w:cs="Arial" w:hint="cs"/>
                <w:color w:val="000000"/>
                <w:u w:val="single"/>
                <w:rtl/>
              </w:rPr>
              <w:t xml:space="preserve">التاريخ: </w:t>
            </w:r>
            <w:r w:rsidR="00FE773E" w:rsidRPr="00D33DBC">
              <w:rPr>
                <w:rFonts w:cs="Arial"/>
                <w:color w:val="000000"/>
              </w:rPr>
              <w:t xml:space="preserve">  </w:t>
            </w:r>
          </w:p>
          <w:p w:rsidR="00FE773E" w:rsidRPr="00D33DBC" w:rsidRDefault="00D94270" w:rsidP="003F6790">
            <w:pPr>
              <w:autoSpaceDE w:val="0"/>
              <w:autoSpaceDN w:val="0"/>
              <w:bidi/>
              <w:adjustRightInd w:val="0"/>
              <w:snapToGrid w:val="0"/>
              <w:spacing w:before="122" w:line="364" w:lineRule="auto"/>
              <w:ind w:left="-22"/>
              <w:jc w:val="left"/>
              <w:rPr>
                <w:rFonts w:cs="Arial"/>
                <w:color w:val="000000"/>
              </w:rPr>
            </w:pPr>
            <w:r w:rsidRPr="00D33DBC">
              <w:rPr>
                <w:rFonts w:cs="Arial" w:hint="cs"/>
                <w:color w:val="000000"/>
                <w:rtl/>
              </w:rPr>
              <w:t xml:space="preserve">استكمله ملاحظ العمال: </w:t>
            </w:r>
            <w:r w:rsidR="00FE773E" w:rsidRPr="00D33DBC">
              <w:rPr>
                <w:rFonts w:cs="Arial"/>
                <w:color w:val="000000"/>
              </w:rPr>
              <w:t>________________        _______________       __________</w:t>
            </w:r>
          </w:p>
          <w:p w:rsidR="00FE773E" w:rsidRPr="00D33DBC" w:rsidRDefault="00D94270" w:rsidP="003F6790">
            <w:pPr>
              <w:bidi/>
              <w:spacing w:before="240"/>
              <w:jc w:val="left"/>
              <w:rPr>
                <w:rFonts w:cs="Arial"/>
              </w:rPr>
            </w:pPr>
            <w:r w:rsidRPr="00D33DBC">
              <w:rPr>
                <w:rFonts w:cs="Arial" w:hint="cs"/>
                <w:rtl/>
              </w:rPr>
              <w:t xml:space="preserve">اعتمده المراقب: </w:t>
            </w:r>
            <w:r w:rsidR="00FE773E" w:rsidRPr="00D33DBC">
              <w:rPr>
                <w:rFonts w:cs="Arial"/>
                <w:color w:val="000000"/>
              </w:rPr>
              <w:t>________________        _______________       __________</w:t>
            </w:r>
          </w:p>
          <w:p w:rsidR="00FE773E" w:rsidRPr="00D33DBC" w:rsidRDefault="00FC6EBA" w:rsidP="003F6790">
            <w:pPr>
              <w:bidi/>
              <w:spacing w:before="240"/>
              <w:jc w:val="left"/>
              <w:rPr>
                <w:rFonts w:cs="Arial"/>
              </w:rPr>
            </w:pPr>
            <w:r w:rsidRPr="00D33DBC">
              <w:rPr>
                <w:rFonts w:cs="Arial" w:hint="cs"/>
                <w:rtl/>
              </w:rPr>
              <w:t xml:space="preserve">اعتمده مدير المهام:  </w:t>
            </w:r>
            <w:r w:rsidR="00FE773E" w:rsidRPr="00D33DBC">
              <w:rPr>
                <w:rFonts w:cs="Arial"/>
                <w:color w:val="000000"/>
              </w:rPr>
              <w:t xml:space="preserve">    ________________        _______________       __________</w:t>
            </w:r>
          </w:p>
          <w:p w:rsidR="00FE773E" w:rsidRPr="00D33DBC" w:rsidRDefault="00FC6EBA" w:rsidP="003F6790">
            <w:pPr>
              <w:bidi/>
              <w:spacing w:before="240"/>
              <w:jc w:val="left"/>
              <w:rPr>
                <w:rFonts w:cs="Arial"/>
              </w:rPr>
            </w:pPr>
            <w:r w:rsidRPr="00D33DBC">
              <w:rPr>
                <w:rFonts w:cs="Arial" w:hint="cs"/>
                <w:rtl/>
              </w:rPr>
              <w:t>اعتمده مدير الصحة والسلامة والأمن والبيئة:</w:t>
            </w:r>
            <w:r w:rsidR="00FE773E" w:rsidRPr="00D33DBC">
              <w:rPr>
                <w:rFonts w:cs="Arial"/>
                <w:color w:val="000000"/>
              </w:rPr>
              <w:t xml:space="preserve"> ________</w:t>
            </w:r>
            <w:r w:rsidRPr="00D33DBC">
              <w:rPr>
                <w:rFonts w:cs="Arial"/>
                <w:color w:val="000000"/>
              </w:rPr>
              <w:t>________        _______________</w:t>
            </w:r>
            <w:r w:rsidR="00FE773E" w:rsidRPr="00D33DBC">
              <w:rPr>
                <w:rFonts w:cs="Arial"/>
                <w:color w:val="000000"/>
              </w:rPr>
              <w:t xml:space="preserve">      __________</w:t>
            </w:r>
          </w:p>
          <w:p w:rsidR="00FE773E" w:rsidRPr="00D33DBC" w:rsidRDefault="00FE773E" w:rsidP="003F6790">
            <w:pPr>
              <w:bidi/>
              <w:jc w:val="left"/>
              <w:rPr>
                <w:rFonts w:cs="Arial"/>
                <w:lang w:bidi="ar-EG"/>
              </w:rPr>
            </w:pPr>
          </w:p>
        </w:tc>
      </w:tr>
    </w:tbl>
    <w:p w:rsidR="00AD0A2E" w:rsidRPr="00D33DBC" w:rsidRDefault="00AD0A2E" w:rsidP="003F6790">
      <w:pPr>
        <w:bidi/>
        <w:jc w:val="center"/>
      </w:pPr>
    </w:p>
    <w:p w:rsidR="00FE773E" w:rsidRPr="00D33DBC" w:rsidRDefault="00FE773E" w:rsidP="003F6790">
      <w:pPr>
        <w:bidi/>
        <w:jc w:val="left"/>
      </w:pPr>
    </w:p>
    <w:sectPr w:rsidR="00FE773E" w:rsidRPr="00D33DBC" w:rsidSect="00AD0A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BD" w:rsidRDefault="00DE25BD">
      <w:r>
        <w:separator/>
      </w:r>
    </w:p>
    <w:p w:rsidR="00DE25BD" w:rsidRDefault="00DE25BD"/>
  </w:endnote>
  <w:endnote w:type="continuationSeparator" w:id="0">
    <w:p w:rsidR="00DE25BD" w:rsidRDefault="00DE25BD">
      <w:r>
        <w:continuationSeparator/>
      </w:r>
    </w:p>
    <w:p w:rsidR="00DE25BD" w:rsidRDefault="00DE2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58" w:rsidRPr="006C1ABD" w:rsidRDefault="00CA0B58" w:rsidP="00CA0B5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3EBD9F" wp14:editId="4DFD406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758E72" id="Straight Connector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95005073"/>
        <w:placeholder>
          <w:docPart w:val="B89356492D8A4FADAC180D10BAB85D7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EPM-KSS-TP-000018-AR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712763674"/>
        <w:placeholder>
          <w:docPart w:val="C5A9756EDA1A4030B999B642718A523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612474454"/>
        <w:placeholder>
          <w:docPart w:val="CAC4914BBDD4449F905C8B25301069B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CA0B58" w:rsidRPr="006C1ABD" w:rsidRDefault="00CA0B58" w:rsidP="00CA0B5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83BAF" w:rsidRPr="00CA0B58" w:rsidRDefault="00CA0B58" w:rsidP="00CA0B58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CA0B5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DC" w:rsidRDefault="00D84ADC" w:rsidP="00D84ADC">
    <w:pPr>
      <w:pStyle w:val="Header"/>
      <w:bidi/>
    </w:pPr>
  </w:p>
  <w:p w:rsidR="00D84ADC" w:rsidRDefault="00D84ADC" w:rsidP="00D84ADC"/>
  <w:p w:rsidR="00CA0B58" w:rsidRPr="006C1ABD" w:rsidRDefault="00CA0B58" w:rsidP="00CA0B5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71EAE8" wp14:editId="6D4DAAD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4F245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2E6CFB908FD4137AF8F9844981B64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EPM-KSS-TP-000018-AR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D8AD3EE509B4A03A963D7203CDDCA5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33D5BC2559647DC8F01D41704AAD93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CA0B58" w:rsidRPr="006C1ABD" w:rsidRDefault="00CA0B58" w:rsidP="00CA0B5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83BAF" w:rsidRPr="00CA0B58" w:rsidRDefault="00CA0B58" w:rsidP="00CA0B58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CA0B5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BD" w:rsidRDefault="00DE25BD">
      <w:r>
        <w:separator/>
      </w:r>
    </w:p>
    <w:p w:rsidR="00DE25BD" w:rsidRDefault="00DE25BD"/>
  </w:footnote>
  <w:footnote w:type="continuationSeparator" w:id="0">
    <w:p w:rsidR="00DE25BD" w:rsidRDefault="00DE25BD">
      <w:r>
        <w:continuationSeparator/>
      </w:r>
    </w:p>
    <w:p w:rsidR="00DE25BD" w:rsidRDefault="00DE25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11" w:rsidRDefault="00AC1B11">
    <w:pPr>
      <w:pStyle w:val="Header"/>
    </w:pPr>
  </w:p>
  <w:p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F8" w:rsidRPr="00AC1B11" w:rsidRDefault="00D84ADC" w:rsidP="0015772B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3C16470A" wp14:editId="3DB02D17">
          <wp:simplePos x="0" y="0"/>
          <wp:positionH relativeFrom="margin">
            <wp:posOffset>-561975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D" w:rsidRPr="000C22FD" w:rsidRDefault="00D84ADC" w:rsidP="009C153E">
    <w:pPr>
      <w:pStyle w:val="Header"/>
      <w:jc w:val="center"/>
      <w:rPr>
        <w:b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E801E29" wp14:editId="6411C2F0">
          <wp:simplePos x="0" y="0"/>
          <wp:positionH relativeFrom="margin">
            <wp:posOffset>-590550</wp:posOffset>
          </wp:positionH>
          <wp:positionV relativeFrom="topMargin">
            <wp:posOffset>218440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53E">
      <w:rPr>
        <w:rStyle w:val="HeaderTitleChar"/>
        <w:rFonts w:hint="cs"/>
        <w:b w:val="0"/>
        <w:rtl/>
        <w:lang w:eastAsia="en-GB"/>
      </w:rPr>
      <w:t>ورقة</w:t>
    </w:r>
    <w:r w:rsidR="000F1314" w:rsidRPr="00215060">
      <w:rPr>
        <w:rStyle w:val="HeaderTitleChar"/>
        <w:b w:val="0"/>
        <w:rtl/>
        <w:lang w:eastAsia="en-GB"/>
      </w:rPr>
      <w:t xml:space="preserve"> بيانات منصة</w:t>
    </w:r>
    <w:r w:rsidR="009C153E">
      <w:rPr>
        <w:rStyle w:val="HeaderTitleChar"/>
        <w:rFonts w:hint="cs"/>
        <w:b w:val="0"/>
        <w:rtl/>
        <w:lang w:eastAsia="en-GB"/>
      </w:rPr>
      <w:t xml:space="preserve"> رفع</w:t>
    </w:r>
    <w:r w:rsidR="000F1314" w:rsidRPr="00215060">
      <w:rPr>
        <w:rStyle w:val="HeaderTitleChar"/>
        <w:b w:val="0"/>
        <w:rtl/>
        <w:lang w:eastAsia="en-GB"/>
      </w:rPr>
      <w:t xml:space="preserve"> الموظفين</w:t>
    </w:r>
    <w:r w:rsidR="000F1314" w:rsidRPr="00215060">
      <w:rPr>
        <w:rStyle w:val="HeaderTitleChar"/>
        <w:b w:val="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5F38"/>
    <w:rsid w:val="0001728F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1A09"/>
    <w:rsid w:val="00032891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679CA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DF3"/>
    <w:rsid w:val="00082E05"/>
    <w:rsid w:val="00083C9A"/>
    <w:rsid w:val="00090B40"/>
    <w:rsid w:val="00091B0C"/>
    <w:rsid w:val="000925E4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22FD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09FB"/>
    <w:rsid w:val="000E3163"/>
    <w:rsid w:val="000E3E4E"/>
    <w:rsid w:val="000E6468"/>
    <w:rsid w:val="000E7BCD"/>
    <w:rsid w:val="000F0A74"/>
    <w:rsid w:val="000F1028"/>
    <w:rsid w:val="000F1314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76D"/>
    <w:rsid w:val="00185C86"/>
    <w:rsid w:val="00187982"/>
    <w:rsid w:val="00190185"/>
    <w:rsid w:val="00190CCD"/>
    <w:rsid w:val="00190D26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060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2F3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B77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4A1"/>
    <w:rsid w:val="002E7AC0"/>
    <w:rsid w:val="002F1340"/>
    <w:rsid w:val="002F19E2"/>
    <w:rsid w:val="002F251A"/>
    <w:rsid w:val="002F2761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53F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5389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39C"/>
    <w:rsid w:val="003C4513"/>
    <w:rsid w:val="003C5C59"/>
    <w:rsid w:val="003C78D0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790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304"/>
    <w:rsid w:val="00412A28"/>
    <w:rsid w:val="00414C2D"/>
    <w:rsid w:val="00415762"/>
    <w:rsid w:val="00416A66"/>
    <w:rsid w:val="00417877"/>
    <w:rsid w:val="00417DA4"/>
    <w:rsid w:val="00421437"/>
    <w:rsid w:val="00421E3E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276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48B1"/>
    <w:rsid w:val="004758DB"/>
    <w:rsid w:val="00475EF0"/>
    <w:rsid w:val="00476298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5452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EBF"/>
    <w:rsid w:val="004D411F"/>
    <w:rsid w:val="004D5090"/>
    <w:rsid w:val="004D5828"/>
    <w:rsid w:val="004D5BC6"/>
    <w:rsid w:val="004D6BED"/>
    <w:rsid w:val="004E1270"/>
    <w:rsid w:val="004E2148"/>
    <w:rsid w:val="004E2C2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4A9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979"/>
    <w:rsid w:val="0054534F"/>
    <w:rsid w:val="005465E9"/>
    <w:rsid w:val="00547074"/>
    <w:rsid w:val="0054762F"/>
    <w:rsid w:val="005478D5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42B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669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B23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3B6F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1F3"/>
    <w:rsid w:val="005F3D03"/>
    <w:rsid w:val="005F4F4A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E7F"/>
    <w:rsid w:val="006073F1"/>
    <w:rsid w:val="006104C0"/>
    <w:rsid w:val="00610A20"/>
    <w:rsid w:val="00610B58"/>
    <w:rsid w:val="00611DCA"/>
    <w:rsid w:val="00611E34"/>
    <w:rsid w:val="00615725"/>
    <w:rsid w:val="006218EB"/>
    <w:rsid w:val="00622A1D"/>
    <w:rsid w:val="00624007"/>
    <w:rsid w:val="00626572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AB7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8DA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67E1E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80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48CC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0B13"/>
    <w:rsid w:val="0088397F"/>
    <w:rsid w:val="008878EB"/>
    <w:rsid w:val="00890FD8"/>
    <w:rsid w:val="00891B6F"/>
    <w:rsid w:val="0089207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153E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82C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7F8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249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5D3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3FF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E60"/>
    <w:rsid w:val="00B96554"/>
    <w:rsid w:val="00B97F84"/>
    <w:rsid w:val="00BA00F6"/>
    <w:rsid w:val="00BA0A99"/>
    <w:rsid w:val="00BA0DB6"/>
    <w:rsid w:val="00BA0F2A"/>
    <w:rsid w:val="00BA1BCB"/>
    <w:rsid w:val="00BA6D0F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74B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E6CF6"/>
    <w:rsid w:val="00BE711B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50AF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4FC9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0B58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6729"/>
    <w:rsid w:val="00D17ECC"/>
    <w:rsid w:val="00D203BF"/>
    <w:rsid w:val="00D2144D"/>
    <w:rsid w:val="00D21992"/>
    <w:rsid w:val="00D21A19"/>
    <w:rsid w:val="00D22E95"/>
    <w:rsid w:val="00D265BA"/>
    <w:rsid w:val="00D32B47"/>
    <w:rsid w:val="00D33DBC"/>
    <w:rsid w:val="00D345C9"/>
    <w:rsid w:val="00D34B47"/>
    <w:rsid w:val="00D3558C"/>
    <w:rsid w:val="00D35F79"/>
    <w:rsid w:val="00D360D5"/>
    <w:rsid w:val="00D373C7"/>
    <w:rsid w:val="00D37A42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082"/>
    <w:rsid w:val="00D71550"/>
    <w:rsid w:val="00D715CF"/>
    <w:rsid w:val="00D73CF9"/>
    <w:rsid w:val="00D7405A"/>
    <w:rsid w:val="00D76CF0"/>
    <w:rsid w:val="00D80565"/>
    <w:rsid w:val="00D84408"/>
    <w:rsid w:val="00D8484A"/>
    <w:rsid w:val="00D84925"/>
    <w:rsid w:val="00D84ADC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D63"/>
    <w:rsid w:val="00D93E98"/>
    <w:rsid w:val="00D94270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12F4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25BD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3BB5"/>
    <w:rsid w:val="00E05611"/>
    <w:rsid w:val="00E057AE"/>
    <w:rsid w:val="00E0795B"/>
    <w:rsid w:val="00E1010B"/>
    <w:rsid w:val="00E103FE"/>
    <w:rsid w:val="00E10D5F"/>
    <w:rsid w:val="00E10EAA"/>
    <w:rsid w:val="00E11A71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096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2912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739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25BF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6EBA"/>
    <w:rsid w:val="00FC7B74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B4B606"/>
  <w15:docId w15:val="{4F23A4A8-2CBE-49ED-847E-D009C93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BC37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6CFB908FD4137AF8F9844981B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9A9F-40CA-476D-B4AC-357DF5D11003}"/>
      </w:docPartPr>
      <w:docPartBody>
        <w:p w:rsidR="00000000" w:rsidRDefault="00C96801" w:rsidP="00C96801">
          <w:pPr>
            <w:pStyle w:val="E2E6CFB908FD4137AF8F9844981B64A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D8AD3EE509B4A03A963D7203CDD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FBEE2-89C7-4CB0-9D64-D2E40154D05E}"/>
      </w:docPartPr>
      <w:docPartBody>
        <w:p w:rsidR="00000000" w:rsidRDefault="00C96801" w:rsidP="00C96801">
          <w:pPr>
            <w:pStyle w:val="AD8AD3EE509B4A03A963D7203CDDCA5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33D5BC2559647DC8F01D41704AA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8823-4A92-4702-B975-D6F377042D79}"/>
      </w:docPartPr>
      <w:docPartBody>
        <w:p w:rsidR="00000000" w:rsidRDefault="00C96801" w:rsidP="00C96801">
          <w:pPr>
            <w:pStyle w:val="733D5BC2559647DC8F01D41704AAD9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89356492D8A4FADAC180D10BAB8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1939-12D0-4D2B-9BE1-6FBCBF3B1EB8}"/>
      </w:docPartPr>
      <w:docPartBody>
        <w:p w:rsidR="00000000" w:rsidRDefault="00C96801" w:rsidP="00C96801">
          <w:pPr>
            <w:pStyle w:val="B89356492D8A4FADAC180D10BAB85D7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5A9756EDA1A4030B999B642718A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8EA2-36EA-4A40-9C20-6DF192668BB7}"/>
      </w:docPartPr>
      <w:docPartBody>
        <w:p w:rsidR="00000000" w:rsidRDefault="00C96801" w:rsidP="00C96801">
          <w:pPr>
            <w:pStyle w:val="C5A9756EDA1A4030B999B642718A523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AC4914BBDD4449F905C8B253010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4CCC-1679-4621-8833-F9556441CB5D}"/>
      </w:docPartPr>
      <w:docPartBody>
        <w:p w:rsidR="00000000" w:rsidRDefault="00C96801" w:rsidP="00C96801">
          <w:pPr>
            <w:pStyle w:val="CAC4914BBDD4449F905C8B25301069B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E"/>
    <w:rsid w:val="000D52EE"/>
    <w:rsid w:val="001E79AE"/>
    <w:rsid w:val="00391071"/>
    <w:rsid w:val="00C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96801"/>
    <w:rPr>
      <w:color w:val="808080"/>
    </w:rPr>
  </w:style>
  <w:style w:type="paragraph" w:customStyle="1" w:styleId="EF31144F9C0E4588AA5E625A7C9C890A">
    <w:name w:val="EF31144F9C0E4588AA5E625A7C9C890A"/>
    <w:rsid w:val="000D52EE"/>
  </w:style>
  <w:style w:type="paragraph" w:customStyle="1" w:styleId="DF310F63B2A247948D282AB55618F0F2">
    <w:name w:val="DF310F63B2A247948D282AB55618F0F2"/>
    <w:rsid w:val="000D52EE"/>
  </w:style>
  <w:style w:type="paragraph" w:customStyle="1" w:styleId="EF5BF98738D44384A1FDBC4CAC11D841">
    <w:name w:val="EF5BF98738D44384A1FDBC4CAC11D841"/>
    <w:rsid w:val="000D52EE"/>
  </w:style>
  <w:style w:type="paragraph" w:customStyle="1" w:styleId="E2E6CFB908FD4137AF8F9844981B64A3">
    <w:name w:val="E2E6CFB908FD4137AF8F9844981B64A3"/>
    <w:rsid w:val="00C96801"/>
    <w:pPr>
      <w:bidi/>
    </w:pPr>
  </w:style>
  <w:style w:type="paragraph" w:customStyle="1" w:styleId="AD8AD3EE509B4A03A963D7203CDDCA51">
    <w:name w:val="AD8AD3EE509B4A03A963D7203CDDCA51"/>
    <w:rsid w:val="00C96801"/>
    <w:pPr>
      <w:bidi/>
    </w:pPr>
  </w:style>
  <w:style w:type="paragraph" w:customStyle="1" w:styleId="733D5BC2559647DC8F01D41704AAD938">
    <w:name w:val="733D5BC2559647DC8F01D41704AAD938"/>
    <w:rsid w:val="00C96801"/>
    <w:pPr>
      <w:bidi/>
    </w:pPr>
  </w:style>
  <w:style w:type="paragraph" w:customStyle="1" w:styleId="B89356492D8A4FADAC180D10BAB85D72">
    <w:name w:val="B89356492D8A4FADAC180D10BAB85D72"/>
    <w:rsid w:val="00C96801"/>
    <w:pPr>
      <w:bidi/>
    </w:pPr>
  </w:style>
  <w:style w:type="paragraph" w:customStyle="1" w:styleId="C5A9756EDA1A4030B999B642718A523B">
    <w:name w:val="C5A9756EDA1A4030B999B642718A523B"/>
    <w:rsid w:val="00C96801"/>
    <w:pPr>
      <w:bidi/>
    </w:pPr>
  </w:style>
  <w:style w:type="paragraph" w:customStyle="1" w:styleId="CAC4914BBDD4449F905C8B25301069B8">
    <w:name w:val="CAC4914BBDD4449F905C8B25301069B8"/>
    <w:rsid w:val="00C9680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B816A1E-4332-4A3A-B1C4-04D0D75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Platform Lift Data Sheet</vt:lpstr>
    </vt:vector>
  </TitlesOfParts>
  <Company>Bechtel/EDS</Company>
  <LinksUpToDate>false</LinksUpToDate>
  <CharactersWithSpaces>1993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Platform Lift Data Sheet</dc:title>
  <dc:subject>EPM-KSS-TP-000018-AR</dc:subject>
  <dc:creator>Joel Reyes</dc:creator>
  <cp:keywords>ᅟ</cp:keywords>
  <cp:lastModifiedBy>الاء الزهراني Alaa Alzahrani</cp:lastModifiedBy>
  <cp:revision>4</cp:revision>
  <cp:lastPrinted>2017-10-15T07:33:00Z</cp:lastPrinted>
  <dcterms:created xsi:type="dcterms:W3CDTF">2021-02-03T06:28:00Z</dcterms:created>
  <dcterms:modified xsi:type="dcterms:W3CDTF">2022-04-24T11:33:00Z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